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5A" w:rsidRPr="00922879" w:rsidRDefault="00A27D8D">
      <w:pPr>
        <w:widowControl/>
        <w:jc w:val="center"/>
        <w:rPr>
          <w:rFonts w:ascii="Garamond" w:hAnsi="Garamond"/>
          <w:b/>
          <w:bCs/>
          <w:color w:val="000000"/>
        </w:rPr>
      </w:pPr>
      <w:bookmarkStart w:id="0" w:name="_GoBack"/>
      <w:bookmarkEnd w:id="0"/>
      <w:r>
        <w:rPr>
          <w:rFonts w:ascii="Garamond" w:hAnsi="Garamond"/>
          <w:b/>
          <w:bCs/>
          <w:color w:val="000000"/>
        </w:rPr>
        <w:t>Cathédrale Saint Bénigne de Dijon</w:t>
      </w:r>
    </w:p>
    <w:p w:rsidR="00013FA0" w:rsidRPr="00922879" w:rsidRDefault="00FB0EF1">
      <w:pPr>
        <w:widowControl/>
        <w:jc w:val="center"/>
        <w:rPr>
          <w:rFonts w:ascii="Garamond" w:hAnsi="Garamond"/>
          <w:bCs/>
          <w:color w:val="000000"/>
          <w:sz w:val="36"/>
          <w:szCs w:val="32"/>
        </w:rPr>
      </w:pPr>
      <w:r>
        <w:rPr>
          <w:rFonts w:ascii="Garamond" w:hAnsi="Garamond"/>
          <w:bCs/>
          <w:color w:val="000000"/>
          <w:sz w:val="36"/>
          <w:szCs w:val="32"/>
        </w:rPr>
        <w:t xml:space="preserve">Dimanche </w:t>
      </w:r>
      <w:r w:rsidR="00A27D8D">
        <w:rPr>
          <w:rFonts w:ascii="Garamond" w:hAnsi="Garamond"/>
          <w:bCs/>
          <w:color w:val="000000"/>
          <w:sz w:val="36"/>
          <w:szCs w:val="32"/>
        </w:rPr>
        <w:t>22 septembre 2019</w:t>
      </w:r>
    </w:p>
    <w:p w:rsidR="000F4D8B" w:rsidRPr="00922879" w:rsidRDefault="00922879" w:rsidP="00922879">
      <w:pPr>
        <w:widowControl/>
        <w:jc w:val="center"/>
        <w:rPr>
          <w:rFonts w:ascii="Garamond" w:hAnsi="Garamond"/>
          <w:bCs/>
          <w:color w:val="000000"/>
          <w:sz w:val="36"/>
          <w:szCs w:val="32"/>
        </w:rPr>
      </w:pPr>
      <w:r>
        <w:rPr>
          <w:rFonts w:ascii="Garamond" w:hAnsi="Garamond"/>
          <w:bCs/>
          <w:color w:val="000000"/>
          <w:sz w:val="36"/>
          <w:szCs w:val="32"/>
        </w:rPr>
        <w:t>Frédéric MAYEUR, orgue</w:t>
      </w:r>
    </w:p>
    <w:p w:rsidR="00922879" w:rsidRDefault="00922879" w:rsidP="00037E5A">
      <w:pPr>
        <w:widowControl/>
        <w:jc w:val="center"/>
        <w:rPr>
          <w:rFonts w:ascii="Garamond" w:eastAsia="Times New Roman" w:hAnsi="Garamond" w:cs="Arial"/>
          <w:b/>
          <w:color w:val="222222"/>
          <w:sz w:val="32"/>
          <w:szCs w:val="32"/>
          <w:lang w:eastAsia="fr-FR"/>
        </w:rPr>
      </w:pPr>
    </w:p>
    <w:p w:rsidR="00FB0EF1" w:rsidRDefault="00FB0EF1" w:rsidP="00FB0EF1">
      <w:pPr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AF70B7">
        <w:rPr>
          <w:rFonts w:ascii="Garamond" w:hAnsi="Garamond"/>
          <w:b/>
          <w:bCs/>
          <w:color w:val="000000"/>
          <w:sz w:val="28"/>
          <w:szCs w:val="28"/>
        </w:rPr>
        <w:t>Johann Sebastian BACH</w:t>
      </w:r>
    </w:p>
    <w:p w:rsidR="00AF70B7" w:rsidRPr="00AF70B7" w:rsidRDefault="00AF70B7" w:rsidP="00FB0EF1">
      <w:pPr>
        <w:jc w:val="center"/>
        <w:rPr>
          <w:rFonts w:ascii="Garamond" w:hAnsi="Garamond"/>
          <w:b/>
          <w:bCs/>
          <w:color w:val="000000"/>
          <w:sz w:val="28"/>
          <w:szCs w:val="28"/>
        </w:rPr>
      </w:pPr>
    </w:p>
    <w:p w:rsidR="00FB0EF1" w:rsidRPr="00AF70B7" w:rsidRDefault="00FB0EF1" w:rsidP="00FB0EF1">
      <w:pPr>
        <w:jc w:val="center"/>
        <w:rPr>
          <w:rFonts w:ascii="Garamond" w:hAnsi="Garamond"/>
          <w:bCs/>
          <w:color w:val="000000"/>
          <w:sz w:val="28"/>
          <w:szCs w:val="28"/>
        </w:rPr>
      </w:pPr>
      <w:r w:rsidRPr="00AF70B7">
        <w:rPr>
          <w:rFonts w:ascii="Garamond" w:hAnsi="Garamond"/>
          <w:bCs/>
          <w:color w:val="000000"/>
          <w:sz w:val="28"/>
          <w:szCs w:val="28"/>
        </w:rPr>
        <w:t>Fantaisie et fugue en sol mineur BWV 542</w:t>
      </w:r>
    </w:p>
    <w:p w:rsidR="00FB0EF1" w:rsidRPr="00AF70B7" w:rsidRDefault="00FB0EF1" w:rsidP="007B71E3">
      <w:pPr>
        <w:jc w:val="center"/>
        <w:rPr>
          <w:rFonts w:ascii="Garamond" w:hAnsi="Garamond"/>
          <w:bCs/>
          <w:color w:val="000000"/>
          <w:sz w:val="28"/>
          <w:szCs w:val="28"/>
          <w:lang w:val="en-US"/>
        </w:rPr>
      </w:pPr>
      <w:r w:rsidRPr="00AF70B7">
        <w:rPr>
          <w:rFonts w:ascii="Garamond" w:hAnsi="Garamond"/>
          <w:bCs/>
          <w:color w:val="000000"/>
          <w:sz w:val="28"/>
          <w:szCs w:val="28"/>
          <w:lang w:val="en-US"/>
        </w:rPr>
        <w:t>Choral « Schmücke dich, O liebe Seele</w:t>
      </w:r>
    </w:p>
    <w:p w:rsidR="00FB0EF1" w:rsidRPr="00AF70B7" w:rsidRDefault="00FB0EF1" w:rsidP="007B71E3">
      <w:pPr>
        <w:jc w:val="center"/>
        <w:rPr>
          <w:rFonts w:ascii="Garamond" w:hAnsi="Garamond"/>
          <w:bCs/>
          <w:color w:val="000000"/>
          <w:sz w:val="28"/>
          <w:szCs w:val="28"/>
        </w:rPr>
      </w:pPr>
      <w:r w:rsidRPr="00AF70B7">
        <w:rPr>
          <w:rFonts w:ascii="Garamond" w:hAnsi="Garamond"/>
          <w:bCs/>
          <w:color w:val="000000"/>
          <w:sz w:val="28"/>
          <w:szCs w:val="28"/>
        </w:rPr>
        <w:t>Fugue en Sol majeur BWV 577</w:t>
      </w:r>
    </w:p>
    <w:p w:rsidR="00FB0EF1" w:rsidRPr="00AF70B7" w:rsidRDefault="00FB0EF1" w:rsidP="007B71E3">
      <w:pPr>
        <w:jc w:val="center"/>
        <w:rPr>
          <w:rFonts w:ascii="Garamond" w:hAnsi="Garamond"/>
          <w:bCs/>
          <w:color w:val="000000"/>
          <w:sz w:val="28"/>
          <w:szCs w:val="28"/>
        </w:rPr>
      </w:pPr>
    </w:p>
    <w:p w:rsidR="00FB0EF1" w:rsidRDefault="00A27D8D" w:rsidP="007B71E3">
      <w:pPr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A27D8D">
        <w:rPr>
          <w:rFonts w:ascii="Garamond" w:hAnsi="Garamond"/>
          <w:b/>
          <w:bCs/>
          <w:color w:val="000000"/>
          <w:sz w:val="28"/>
          <w:szCs w:val="28"/>
        </w:rPr>
        <w:t>Juan Cabanilles</w:t>
      </w:r>
    </w:p>
    <w:p w:rsidR="00A27D8D" w:rsidRPr="00A27D8D" w:rsidRDefault="00A27D8D" w:rsidP="007B71E3">
      <w:pPr>
        <w:jc w:val="center"/>
        <w:rPr>
          <w:rFonts w:ascii="Garamond" w:hAnsi="Garamond"/>
          <w:b/>
          <w:bCs/>
          <w:color w:val="000000"/>
          <w:sz w:val="28"/>
          <w:szCs w:val="28"/>
        </w:rPr>
      </w:pPr>
    </w:p>
    <w:p w:rsidR="00A27D8D" w:rsidRPr="00A27D8D" w:rsidRDefault="00A27D8D" w:rsidP="007B71E3">
      <w:pPr>
        <w:jc w:val="center"/>
        <w:rPr>
          <w:rFonts w:ascii="Garamond" w:hAnsi="Garamond"/>
          <w:bCs/>
          <w:color w:val="000000"/>
          <w:sz w:val="28"/>
          <w:szCs w:val="28"/>
        </w:rPr>
      </w:pPr>
      <w:r w:rsidRPr="00A27D8D">
        <w:rPr>
          <w:rFonts w:ascii="Garamond" w:hAnsi="Garamond"/>
          <w:bCs/>
          <w:color w:val="000000"/>
          <w:sz w:val="28"/>
          <w:szCs w:val="28"/>
        </w:rPr>
        <w:t>Passacalles primer tono</w:t>
      </w:r>
    </w:p>
    <w:p w:rsidR="00A27D8D" w:rsidRPr="00A27D8D" w:rsidRDefault="00A27D8D" w:rsidP="007B71E3">
      <w:pPr>
        <w:jc w:val="center"/>
        <w:rPr>
          <w:rFonts w:ascii="Garamond" w:hAnsi="Garamond"/>
          <w:bCs/>
          <w:color w:val="000000"/>
          <w:sz w:val="28"/>
          <w:szCs w:val="28"/>
        </w:rPr>
      </w:pPr>
      <w:r w:rsidRPr="00A27D8D">
        <w:rPr>
          <w:rFonts w:ascii="Garamond" w:hAnsi="Garamond"/>
          <w:bCs/>
          <w:color w:val="000000"/>
          <w:sz w:val="28"/>
          <w:szCs w:val="28"/>
        </w:rPr>
        <w:t>Corrente italiana</w:t>
      </w:r>
    </w:p>
    <w:p w:rsidR="00A27D8D" w:rsidRPr="00A27D8D" w:rsidRDefault="00A27D8D" w:rsidP="007B71E3">
      <w:pPr>
        <w:jc w:val="center"/>
        <w:rPr>
          <w:rFonts w:ascii="Garamond" w:hAnsi="Garamond"/>
          <w:bCs/>
          <w:i/>
          <w:color w:val="000000"/>
          <w:sz w:val="28"/>
          <w:szCs w:val="28"/>
        </w:rPr>
      </w:pPr>
      <w:r w:rsidRPr="00A27D8D">
        <w:rPr>
          <w:rFonts w:ascii="Garamond" w:hAnsi="Garamond"/>
          <w:bCs/>
          <w:color w:val="000000"/>
          <w:sz w:val="28"/>
          <w:szCs w:val="28"/>
        </w:rPr>
        <w:t>Tiento por alamire</w:t>
      </w:r>
    </w:p>
    <w:p w:rsidR="00726A7B" w:rsidRPr="00A27D8D" w:rsidRDefault="00726A7B" w:rsidP="007B71E3">
      <w:pPr>
        <w:jc w:val="center"/>
        <w:rPr>
          <w:rFonts w:ascii="Garamond" w:hAnsi="Garamond"/>
          <w:bCs/>
          <w:i/>
          <w:color w:val="000000"/>
          <w:sz w:val="28"/>
          <w:szCs w:val="28"/>
        </w:rPr>
      </w:pPr>
    </w:p>
    <w:p w:rsidR="00726A7B" w:rsidRPr="00726A7B" w:rsidRDefault="00726A7B" w:rsidP="00726A7B">
      <w:pPr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726A7B">
        <w:rPr>
          <w:rFonts w:ascii="Garamond" w:hAnsi="Garamond"/>
          <w:b/>
          <w:bCs/>
          <w:color w:val="000000"/>
          <w:sz w:val="28"/>
          <w:szCs w:val="28"/>
        </w:rPr>
        <w:t>Jean Langlais</w:t>
      </w:r>
    </w:p>
    <w:p w:rsidR="00726A7B" w:rsidRDefault="00726A7B" w:rsidP="00726A7B">
      <w:pPr>
        <w:jc w:val="center"/>
        <w:rPr>
          <w:rFonts w:ascii="Garamond" w:hAnsi="Garamond"/>
          <w:bCs/>
          <w:i/>
          <w:color w:val="000000"/>
          <w:sz w:val="28"/>
          <w:szCs w:val="28"/>
        </w:rPr>
      </w:pPr>
      <w:r w:rsidRPr="00726A7B">
        <w:rPr>
          <w:rFonts w:ascii="Garamond" w:hAnsi="Garamond"/>
          <w:bCs/>
          <w:i/>
          <w:color w:val="000000"/>
          <w:sz w:val="28"/>
          <w:szCs w:val="28"/>
        </w:rPr>
        <w:t xml:space="preserve">Nazard </w:t>
      </w:r>
    </w:p>
    <w:p w:rsidR="00726A7B" w:rsidRPr="00726A7B" w:rsidRDefault="00726A7B" w:rsidP="00726A7B">
      <w:pPr>
        <w:jc w:val="center"/>
        <w:rPr>
          <w:rFonts w:ascii="Garamond" w:hAnsi="Garamond"/>
          <w:bCs/>
          <w:i/>
          <w:color w:val="000000"/>
          <w:sz w:val="28"/>
          <w:szCs w:val="28"/>
        </w:rPr>
      </w:pPr>
      <w:r>
        <w:rPr>
          <w:rFonts w:ascii="Garamond" w:hAnsi="Garamond"/>
          <w:bCs/>
          <w:i/>
          <w:color w:val="000000"/>
          <w:sz w:val="28"/>
          <w:szCs w:val="28"/>
        </w:rPr>
        <w:t>(</w:t>
      </w:r>
      <w:r w:rsidRPr="00726A7B">
        <w:rPr>
          <w:rFonts w:ascii="Garamond" w:hAnsi="Garamond"/>
          <w:bCs/>
          <w:i/>
          <w:color w:val="000000"/>
          <w:sz w:val="28"/>
          <w:szCs w:val="28"/>
        </w:rPr>
        <w:t>extrait de la suite française)</w:t>
      </w:r>
    </w:p>
    <w:p w:rsidR="00AF70B7" w:rsidRPr="00AF70B7" w:rsidRDefault="00AF70B7" w:rsidP="00726A7B">
      <w:pPr>
        <w:rPr>
          <w:rFonts w:ascii="Garamond" w:hAnsi="Garamond"/>
          <w:bCs/>
          <w:i/>
          <w:color w:val="000000"/>
          <w:sz w:val="28"/>
          <w:szCs w:val="28"/>
        </w:rPr>
      </w:pPr>
    </w:p>
    <w:p w:rsidR="00AF70B7" w:rsidRPr="00AF70B7" w:rsidRDefault="00AF70B7" w:rsidP="007B71E3">
      <w:pPr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AF70B7">
        <w:rPr>
          <w:rFonts w:ascii="Garamond" w:hAnsi="Garamond"/>
          <w:b/>
          <w:bCs/>
          <w:color w:val="000000"/>
          <w:sz w:val="28"/>
          <w:szCs w:val="28"/>
        </w:rPr>
        <w:t>Bert Matter</w:t>
      </w:r>
    </w:p>
    <w:p w:rsidR="00AF70B7" w:rsidRDefault="00AF70B7" w:rsidP="007B71E3">
      <w:pPr>
        <w:jc w:val="center"/>
        <w:rPr>
          <w:rFonts w:ascii="Garamond" w:hAnsi="Garamond"/>
          <w:bCs/>
          <w:color w:val="000000"/>
          <w:sz w:val="28"/>
          <w:szCs w:val="28"/>
        </w:rPr>
      </w:pPr>
      <w:r w:rsidRPr="00AF70B7">
        <w:rPr>
          <w:rFonts w:ascii="Garamond" w:hAnsi="Garamond"/>
          <w:bCs/>
          <w:color w:val="000000"/>
          <w:sz w:val="28"/>
          <w:szCs w:val="28"/>
        </w:rPr>
        <w:t>Fantaisie sur “une jeune fillette”</w:t>
      </w:r>
    </w:p>
    <w:p w:rsidR="000D46BB" w:rsidRDefault="000D46BB" w:rsidP="007B71E3">
      <w:pPr>
        <w:jc w:val="center"/>
        <w:rPr>
          <w:rFonts w:ascii="Garamond" w:hAnsi="Garamond"/>
          <w:bCs/>
          <w:color w:val="000000"/>
          <w:sz w:val="28"/>
          <w:szCs w:val="28"/>
        </w:rPr>
      </w:pPr>
    </w:p>
    <w:p w:rsidR="000D46BB" w:rsidRPr="000D46BB" w:rsidRDefault="000D46BB" w:rsidP="000D46BB">
      <w:pPr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0D46BB">
        <w:rPr>
          <w:rFonts w:ascii="Garamond" w:hAnsi="Garamond"/>
          <w:b/>
          <w:bCs/>
          <w:color w:val="000000"/>
          <w:sz w:val="28"/>
          <w:szCs w:val="28"/>
        </w:rPr>
        <w:t>Gaston Litaize</w:t>
      </w:r>
    </w:p>
    <w:p w:rsidR="000D46BB" w:rsidRDefault="000D46BB" w:rsidP="000D46BB">
      <w:pPr>
        <w:jc w:val="center"/>
        <w:rPr>
          <w:rFonts w:ascii="Garamond" w:hAnsi="Garamond"/>
          <w:bCs/>
          <w:color w:val="000000"/>
          <w:sz w:val="28"/>
          <w:szCs w:val="28"/>
        </w:rPr>
      </w:pPr>
      <w:r>
        <w:rPr>
          <w:rFonts w:ascii="Garamond" w:hAnsi="Garamond"/>
          <w:bCs/>
          <w:color w:val="000000"/>
          <w:sz w:val="28"/>
          <w:szCs w:val="28"/>
        </w:rPr>
        <w:t>Prélude Liturgique XVI</w:t>
      </w:r>
    </w:p>
    <w:p w:rsidR="000D46BB" w:rsidRDefault="000D46BB" w:rsidP="000D46BB">
      <w:pPr>
        <w:jc w:val="center"/>
        <w:rPr>
          <w:rFonts w:ascii="Garamond" w:hAnsi="Garamond"/>
          <w:bCs/>
          <w:color w:val="000000"/>
          <w:sz w:val="28"/>
          <w:szCs w:val="28"/>
        </w:rPr>
      </w:pPr>
    </w:p>
    <w:p w:rsidR="000D46BB" w:rsidRPr="000D46BB" w:rsidRDefault="000D46BB" w:rsidP="007B71E3">
      <w:pPr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0D46BB">
        <w:rPr>
          <w:rFonts w:ascii="Garamond" w:hAnsi="Garamond"/>
          <w:b/>
          <w:bCs/>
          <w:color w:val="000000"/>
          <w:sz w:val="28"/>
          <w:szCs w:val="28"/>
        </w:rPr>
        <w:t>Jehan Alain</w:t>
      </w:r>
    </w:p>
    <w:p w:rsidR="000D46BB" w:rsidRDefault="000D46BB" w:rsidP="007B71E3">
      <w:pPr>
        <w:jc w:val="center"/>
        <w:rPr>
          <w:rFonts w:ascii="Garamond" w:hAnsi="Garamond"/>
          <w:bCs/>
          <w:color w:val="000000"/>
          <w:sz w:val="28"/>
          <w:szCs w:val="28"/>
        </w:rPr>
      </w:pPr>
      <w:r>
        <w:rPr>
          <w:rFonts w:ascii="Garamond" w:hAnsi="Garamond"/>
          <w:bCs/>
          <w:color w:val="000000"/>
          <w:sz w:val="28"/>
          <w:szCs w:val="28"/>
        </w:rPr>
        <w:t>Choral Dorien</w:t>
      </w:r>
    </w:p>
    <w:p w:rsidR="00726A7B" w:rsidRDefault="000D46BB" w:rsidP="007B71E3">
      <w:pPr>
        <w:jc w:val="center"/>
        <w:rPr>
          <w:rFonts w:ascii="Garamond" w:hAnsi="Garamond"/>
          <w:bCs/>
          <w:color w:val="000000"/>
          <w:sz w:val="28"/>
          <w:szCs w:val="28"/>
        </w:rPr>
      </w:pPr>
      <w:r>
        <w:rPr>
          <w:rFonts w:ascii="Garamond" w:hAnsi="Garamond"/>
          <w:bCs/>
          <w:color w:val="000000"/>
          <w:sz w:val="28"/>
          <w:szCs w:val="28"/>
        </w:rPr>
        <w:t>Variations sur un thème de Clément Jannequin</w:t>
      </w:r>
    </w:p>
    <w:p w:rsidR="00FB0EF1" w:rsidRPr="00AF70B7" w:rsidRDefault="00FB0EF1" w:rsidP="00726A7B">
      <w:pPr>
        <w:rPr>
          <w:rFonts w:ascii="Garamond" w:hAnsi="Garamond"/>
          <w:bCs/>
          <w:i/>
          <w:color w:val="000000"/>
          <w:sz w:val="28"/>
          <w:szCs w:val="28"/>
        </w:rPr>
      </w:pPr>
    </w:p>
    <w:p w:rsidR="00AF70B7" w:rsidRPr="00AF70B7" w:rsidRDefault="00AF70B7" w:rsidP="00AF70B7">
      <w:pPr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AF70B7">
        <w:rPr>
          <w:rFonts w:ascii="Garamond" w:hAnsi="Garamond"/>
          <w:b/>
          <w:bCs/>
          <w:color w:val="000000"/>
          <w:sz w:val="28"/>
          <w:szCs w:val="28"/>
        </w:rPr>
        <w:t>Maurice Durufle</w:t>
      </w:r>
    </w:p>
    <w:p w:rsidR="00AF70B7" w:rsidRPr="00AF70B7" w:rsidRDefault="00AF70B7" w:rsidP="007B71E3">
      <w:pPr>
        <w:jc w:val="center"/>
        <w:rPr>
          <w:rFonts w:ascii="Garamond" w:hAnsi="Garamond"/>
          <w:bCs/>
          <w:color w:val="000000"/>
          <w:sz w:val="28"/>
          <w:szCs w:val="28"/>
        </w:rPr>
      </w:pPr>
      <w:r w:rsidRPr="00AF70B7">
        <w:rPr>
          <w:rFonts w:ascii="Garamond" w:hAnsi="Garamond"/>
          <w:bCs/>
          <w:color w:val="000000"/>
          <w:sz w:val="28"/>
          <w:szCs w:val="28"/>
        </w:rPr>
        <w:t>Scherzo Op.2</w:t>
      </w:r>
    </w:p>
    <w:p w:rsidR="00AF70B7" w:rsidRPr="00AF70B7" w:rsidRDefault="00AF70B7" w:rsidP="007B71E3">
      <w:pPr>
        <w:jc w:val="center"/>
        <w:rPr>
          <w:rFonts w:ascii="Garamond" w:hAnsi="Garamond"/>
          <w:bCs/>
          <w:color w:val="000000"/>
          <w:sz w:val="28"/>
          <w:szCs w:val="28"/>
        </w:rPr>
      </w:pPr>
      <w:r w:rsidRPr="00AF70B7">
        <w:rPr>
          <w:rFonts w:ascii="Garamond" w:hAnsi="Garamond"/>
          <w:bCs/>
          <w:color w:val="000000"/>
          <w:sz w:val="28"/>
          <w:szCs w:val="28"/>
        </w:rPr>
        <w:t>Fugue sur le carillon des heures de la cathédrale de Soissons</w:t>
      </w:r>
    </w:p>
    <w:p w:rsidR="00AF70B7" w:rsidRPr="00AF70B7" w:rsidRDefault="00AF70B7" w:rsidP="007B71E3">
      <w:pPr>
        <w:jc w:val="center"/>
        <w:rPr>
          <w:rFonts w:ascii="Garamond" w:hAnsi="Garamond"/>
          <w:bCs/>
          <w:color w:val="000000"/>
          <w:sz w:val="28"/>
          <w:szCs w:val="28"/>
        </w:rPr>
      </w:pPr>
    </w:p>
    <w:p w:rsidR="00AF70B7" w:rsidRPr="00AF70B7" w:rsidRDefault="00AF70B7" w:rsidP="007B71E3">
      <w:pPr>
        <w:jc w:val="center"/>
        <w:rPr>
          <w:rFonts w:ascii="Garamond" w:hAnsi="Garamond"/>
          <w:bCs/>
          <w:color w:val="000000"/>
          <w:sz w:val="28"/>
          <w:szCs w:val="28"/>
        </w:rPr>
      </w:pPr>
    </w:p>
    <w:p w:rsidR="00FB0EF1" w:rsidRPr="00AF70B7" w:rsidRDefault="00FB0EF1" w:rsidP="007B71E3">
      <w:pPr>
        <w:jc w:val="center"/>
        <w:rPr>
          <w:rFonts w:ascii="Garamond" w:hAnsi="Garamond"/>
          <w:bCs/>
          <w:color w:val="000000"/>
          <w:sz w:val="32"/>
          <w:szCs w:val="32"/>
        </w:rPr>
      </w:pPr>
    </w:p>
    <w:p w:rsidR="00634626" w:rsidRPr="00AF70B7" w:rsidRDefault="00634626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sectPr w:rsidR="00634626" w:rsidRPr="00AF70B7" w:rsidSect="006E63E5">
      <w:pgSz w:w="11906" w:h="16838"/>
      <w:pgMar w:top="568" w:right="566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66"/>
    <w:rsid w:val="00013FA0"/>
    <w:rsid w:val="00037E5A"/>
    <w:rsid w:val="000D46BB"/>
    <w:rsid w:val="000F4D8B"/>
    <w:rsid w:val="00135FCB"/>
    <w:rsid w:val="00180724"/>
    <w:rsid w:val="002D4B41"/>
    <w:rsid w:val="00311220"/>
    <w:rsid w:val="00371EDE"/>
    <w:rsid w:val="00400F94"/>
    <w:rsid w:val="004D26E0"/>
    <w:rsid w:val="005C04C0"/>
    <w:rsid w:val="005D1E37"/>
    <w:rsid w:val="005E744A"/>
    <w:rsid w:val="00614220"/>
    <w:rsid w:val="00623C72"/>
    <w:rsid w:val="00634626"/>
    <w:rsid w:val="006E63E5"/>
    <w:rsid w:val="00726A7B"/>
    <w:rsid w:val="007B71E3"/>
    <w:rsid w:val="008A288E"/>
    <w:rsid w:val="008D6A66"/>
    <w:rsid w:val="008E2E47"/>
    <w:rsid w:val="008F5B49"/>
    <w:rsid w:val="00922879"/>
    <w:rsid w:val="00962CFC"/>
    <w:rsid w:val="00A27D8D"/>
    <w:rsid w:val="00AB0297"/>
    <w:rsid w:val="00AF70B7"/>
    <w:rsid w:val="00BC7036"/>
    <w:rsid w:val="00C86B87"/>
    <w:rsid w:val="00D51210"/>
    <w:rsid w:val="00D90510"/>
    <w:rsid w:val="00E54A4F"/>
    <w:rsid w:val="00EC5720"/>
    <w:rsid w:val="00ED137B"/>
    <w:rsid w:val="00F55FF1"/>
    <w:rsid w:val="00F62398"/>
    <w:rsid w:val="00F840DE"/>
    <w:rsid w:val="00FB0EF1"/>
    <w:rsid w:val="00FE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customStyle="1" w:styleId="m-5086051809374320633apple-tab-span">
    <w:name w:val="m_-5086051809374320633apple-tab-span"/>
    <w:basedOn w:val="Policepardfaut"/>
    <w:rsid w:val="00371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customStyle="1" w:styleId="m-5086051809374320633apple-tab-span">
    <w:name w:val="m_-5086051809374320633apple-tab-span"/>
    <w:basedOn w:val="Policepardfaut"/>
    <w:rsid w:val="00371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CATHEDRALE DE MOSCOU</vt:lpstr>
      <vt:lpstr>CATHEDRALE DE MOSCOU</vt:lpstr>
    </vt:vector>
  </TitlesOfParts>
  <Company>HOME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CATHEDRALE DE MOSCOU</dc:title>
  <dc:creator>Frédéric MAYEUR</dc:creator>
  <cp:lastModifiedBy>utilisateur</cp:lastModifiedBy>
  <cp:revision>2</cp:revision>
  <cp:lastPrinted>2017-06-19T14:12:00Z</cp:lastPrinted>
  <dcterms:created xsi:type="dcterms:W3CDTF">2019-09-10T17:24:00Z</dcterms:created>
  <dcterms:modified xsi:type="dcterms:W3CDTF">2019-09-10T17:24:00Z</dcterms:modified>
</cp:coreProperties>
</file>